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中国建设工程造价管理协会</w:t>
      </w:r>
    </w:p>
    <w:p>
      <w:pPr>
        <w:jc w:val="center"/>
        <w:rPr>
          <w:rFonts w:hint="eastAsia"/>
        </w:rPr>
      </w:pPr>
      <w:r>
        <w:rPr>
          <w:rFonts w:hint="eastAsia"/>
          <w:sz w:val="36"/>
          <w:szCs w:val="36"/>
        </w:rPr>
        <w:t>关于2018年度工程造价咨询企业信用评价结果的公示</w:t>
      </w:r>
    </w:p>
    <w:p>
      <w:pPr>
        <w:rPr>
          <w:rFonts w:hint="eastAsia"/>
        </w:rPr>
      </w:pPr>
      <w:r>
        <w:rPr>
          <w:rFonts w:hint="eastAsia"/>
        </w:rPr>
        <w:t>　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根据中国建设工程造价管理协会《工程造价咨询企业信用评价办法》及《工程造价咨询行业信用评价标准》的有关规定，我们组织开展了2018年度全国工程造价咨询企业信用评价工作。经企业申报、省级工程造价管理机构初评，中价协组织专家终审，现将2018年度全国工程造价咨询企业信用评价结果予以公示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公示时间为：2018年9月10日至2018年9月18日。如对公示企业信用评价结果有异议，可向中价协反映。举报或反映的情况应实事求是，并有具体事例、内容。以单位名义反映情况的，应加盖单位公章；以个人名义反映情况的，应署明真实姓名、身份证号码和联系电话，我们对投诉单位或投诉人给予保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联系人：李宏伟　　　联系电话：010-68331850　　 邮箱：LHW@ceca.org.cn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通讯地址：北京市西城区百万庄大街22号院2号楼7层　　邮政编码：100037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中国建设工程造价管理协会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2018年9月10日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F6711"/>
    <w:rsid w:val="017D23CA"/>
    <w:rsid w:val="02D33D8D"/>
    <w:rsid w:val="06CD1514"/>
    <w:rsid w:val="122834AE"/>
    <w:rsid w:val="1421259E"/>
    <w:rsid w:val="260F23C2"/>
    <w:rsid w:val="46270F27"/>
    <w:rsid w:val="46F76776"/>
    <w:rsid w:val="551F474D"/>
    <w:rsid w:val="5F9B0D75"/>
    <w:rsid w:val="6D535020"/>
    <w:rsid w:val="72BF6711"/>
    <w:rsid w:val="77C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A73BF"/>
      <w:u w:val="none"/>
    </w:rPr>
  </w:style>
  <w:style w:type="character" w:styleId="7">
    <w:name w:val="HTML Acronym"/>
    <w:basedOn w:val="4"/>
    <w:qFormat/>
    <w:uiPriority w:val="0"/>
  </w:style>
  <w:style w:type="character" w:styleId="8">
    <w:name w:val="Hyperlink"/>
    <w:basedOn w:val="4"/>
    <w:qFormat/>
    <w:uiPriority w:val="0"/>
    <w:rPr>
      <w:color w:val="2A73B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j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2018-09-11T02:07:00Z</dcterms:created>
  <dc:creator>逸٩(••)۶Baby</dc:creator>
  <cp:lastModifiedBy>逸٩(••)۶Baby</cp:lastModifiedBy>
  <cp:lastPrinted>2018-09-11T06:10:00Z</cp:lastPrinted>
  <dcterms:modified xsi:type="dcterms:W3CDTF">2018-09-12T00:57:15Z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