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1446"/>
        <w:rPr>
          <w:color w:val="auto"/>
          <w:position w:val="0"/>
          <w:sz w:val="21"/>
          <w:szCs w:val="21"/>
          <w:rFonts w:ascii="Calibri" w:eastAsia="宋体" w:hAnsi="宋体" w:hint="default"/>
        </w:rPr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 xml:space="preserve">        2017年度优秀造价工程师推荐表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0746" w:type="dxa"/>
        <w:jc w:val="both"/>
        <w:tblLook w:val="0004A0" w:firstRow="1" w:lastRow="0" w:firstColumn="1" w:lastColumn="0" w:noHBand="0" w:noVBand="1"/>
      </w:tblPr>
      <w:tblGrid>
        <w:gridCol w:w="1311"/>
        <w:gridCol w:w="1697"/>
        <w:gridCol w:w="793"/>
        <w:gridCol w:w="1455"/>
        <w:gridCol w:w="1110"/>
        <w:gridCol w:w="1275"/>
        <w:gridCol w:w="1200"/>
        <w:gridCol w:w="1905"/>
      </w:tblGrid>
      <w:tr>
        <w:trPr>
          <w:trHeight w:hRule="atleast" w:val="684"/>
        </w:trPr>
        <w:tc>
          <w:tcPr>
            <w:tcW w:type="dxa" w:w="131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69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7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145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11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出生日期</w:t>
            </w:r>
          </w:p>
        </w:tc>
        <w:tc>
          <w:tcPr>
            <w:tcW w:type="dxa" w:w="127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12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学历/职称</w:t>
            </w:r>
          </w:p>
        </w:tc>
        <w:tc>
          <w:tcPr>
            <w:tcW w:type="dxa" w:w="190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</w:tr>
      <w:tr>
        <w:trPr>
          <w:trHeight w:hRule="atleast" w:val="651"/>
        </w:trPr>
        <w:tc>
          <w:tcPr>
            <w:tcW w:type="dxa" w:w="131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造价工程师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证书编号</w:t>
            </w:r>
          </w:p>
        </w:tc>
        <w:tc>
          <w:tcPr>
            <w:tcW w:type="dxa" w:w="5055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127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造价工程师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注册年限</w:t>
            </w:r>
          </w:p>
        </w:tc>
        <w:tc>
          <w:tcPr>
            <w:tcW w:type="dxa" w:w="31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73"/>
        </w:trPr>
        <w:tc>
          <w:tcPr>
            <w:tcW w:type="dxa" w:w="1311"/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工作单位</w:t>
            </w:r>
          </w:p>
        </w:tc>
        <w:tc>
          <w:tcPr>
            <w:tcW w:type="dxa" w:w="3945"/>
            <w:vAlign w:val="center"/>
            <w:gridSpan w:val="3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1110"/>
            <w:vAlign w:val="center"/>
            <w:tcBorders>
              <w:bottom w:val="single" w:color="000000" w:sz="8"/>
              <w:left w:val="single" w:color="000000" w:sz="8"/>
              <w:right w:val="single" w:color="auto" w:sz="4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职务</w:t>
            </w:r>
          </w:p>
        </w:tc>
        <w:tc>
          <w:tcPr>
            <w:tcW w:type="dxa" w:w="1275"/>
            <w:vAlign w:val="center"/>
            <w:tcBorders>
              <w:bottom w:val="single" w:color="000000" w:sz="8"/>
              <w:left w:val="single" w:color="auto" w:sz="4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1200"/>
            <w:vAlign w:val="center"/>
            <w:tcBorders>
              <w:bottom w:val="single" w:color="000000" w:sz="8"/>
              <w:left w:val="single" w:color="000000" w:sz="8"/>
              <w:right w:val="single" w:color="auto" w:sz="4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办公电话</w:t>
            </w:r>
          </w:p>
        </w:tc>
        <w:tc>
          <w:tcPr>
            <w:tcW w:type="dxa" w:w="1905"/>
            <w:vAlign w:val="center"/>
            <w:tcBorders>
              <w:bottom w:val="single" w:color="000000" w:sz="8"/>
              <w:left w:val="single" w:color="auto" w:sz="4"/>
              <w:right w:val="single" w:color="000000" w:sz="8"/>
              <w:top w:val="single" w:color="000000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</w:tr>
      <w:tr>
        <w:trPr>
          <w:trHeight w:hRule="atleast" w:val="627"/>
        </w:trPr>
        <w:tc>
          <w:tcPr>
            <w:tcW w:type="dxa" w:w="131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地址</w:t>
            </w:r>
          </w:p>
        </w:tc>
        <w:tc>
          <w:tcPr>
            <w:tcW w:type="dxa" w:w="3945"/>
            <w:vAlign w:val="bottom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11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邮编</w:t>
            </w:r>
          </w:p>
        </w:tc>
        <w:tc>
          <w:tcPr>
            <w:tcW w:type="dxa" w:w="1275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  <w:tc>
          <w:tcPr>
            <w:tcW w:type="dxa" w:w="12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手机</w:t>
            </w:r>
          </w:p>
        </w:tc>
        <w:tc>
          <w:tcPr>
            <w:tcW w:type="dxa" w:w="1905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</w:tc>
      </w:tr>
      <w:tr>
        <w:trPr>
          <w:trHeight w:hRule="atleast" w:val="7571"/>
        </w:trPr>
        <w:tc>
          <w:tcPr>
            <w:tcW w:type="dxa" w:w="131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绩</w:t>
            </w:r>
          </w:p>
        </w:tc>
        <w:tc>
          <w:tcPr>
            <w:tcW w:type="dxa" w:w="9435"/>
            <w:vAlign w:val="bottom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（可附页）</w:t>
            </w:r>
          </w:p>
        </w:tc>
      </w:tr>
      <w:tr>
        <w:trPr>
          <w:trHeight w:hRule="atleast" w:val="2941"/>
        </w:trPr>
        <w:tc>
          <w:tcPr>
            <w:tcW w:type="dxa" w:w="131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荐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单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意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见</w:t>
            </w:r>
          </w:p>
        </w:tc>
        <w:tc>
          <w:tcPr>
            <w:tcW w:type="dxa" w:w="9435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                               签字：          （盖章）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                                              年    月    日                                    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134" w:left="567" w:bottom="1134" w:right="567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zhangjin</dc:creator>
  <cp:lastModifiedBy/>
</cp:coreProperties>
</file>